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F3D0" w14:textId="1898B330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 xml:space="preserve">RELATÓRIO DE ATIVIDADES – </w:t>
      </w:r>
      <w:r w:rsidR="00C64D49">
        <w:rPr>
          <w:rFonts w:ascii="Calibri" w:eastAsia="Calibri" w:hAnsi="Calibri" w:cs="Calibri"/>
          <w:b/>
          <w:bCs/>
          <w:sz w:val="32"/>
          <w:szCs w:val="32"/>
          <w:u w:val="single"/>
        </w:rPr>
        <w:t>MAIO</w:t>
      </w: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/2026</w:t>
      </w:r>
    </w:p>
    <w:p w14:paraId="6DDA6EE0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851" w:firstLine="0"/>
        <w:jc w:val="left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IDENTIFICAÇÃO</w:t>
      </w:r>
    </w:p>
    <w:tbl>
      <w:tblPr>
        <w:tblpPr w:leftFromText="141" w:rightFromText="141" w:vertAnchor="text" w:horzAnchor="margin" w:tblpXSpec="center" w:tblpY="310"/>
        <w:tblW w:w="10485" w:type="dxa"/>
        <w:tblLayout w:type="fixed"/>
        <w:tblLook w:val="0000" w:firstRow="0" w:lastRow="0" w:firstColumn="0" w:lastColumn="0" w:noHBand="0" w:noVBand="0"/>
      </w:tblPr>
      <w:tblGrid>
        <w:gridCol w:w="4531"/>
        <w:gridCol w:w="5954"/>
      </w:tblGrid>
      <w:tr w:rsidR="00D531E3" w14:paraId="4DD3A6AF" w14:textId="77777777" w:rsidTr="00F2037B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8939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A8947AA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NÚMERO PROCESSO </w:t>
            </w:r>
            <w:r w:rsidRPr="0079123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Nº 1.017.05/22.26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3D9D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53BAFCA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CAMPEONATOS FUTEBOL AMADOR</w:t>
            </w:r>
          </w:p>
        </w:tc>
      </w:tr>
      <w:tr w:rsidR="00D531E3" w14:paraId="539EFF7D" w14:textId="77777777" w:rsidTr="00F2037B">
        <w:trPr>
          <w:cantSplit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5A4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7ACADD76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Nome Completo da Entidade: ASSOCIAÇÃO DE CLUBES DE FUTEBOL AMADOR DE JACAREÍ</w:t>
            </w:r>
          </w:p>
        </w:tc>
      </w:tr>
      <w:tr w:rsidR="00D531E3" w14:paraId="1BFBFBCF" w14:textId="77777777" w:rsidTr="00F2037B">
        <w:trPr>
          <w:cantSplit/>
        </w:trPr>
        <w:tc>
          <w:tcPr>
            <w:tcW w:w="10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F8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6F794FEC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CNPJ: 10.607.260/0001-83</w:t>
            </w:r>
          </w:p>
        </w:tc>
      </w:tr>
      <w:tr w:rsidR="00D531E3" w14:paraId="1B4306F3" w14:textId="77777777" w:rsidTr="00F2037B">
        <w:trPr>
          <w:cantSplit/>
        </w:trPr>
        <w:tc>
          <w:tcPr>
            <w:tcW w:w="4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FD6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40C14404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Endereço: Rua João Barrios Madolen, 164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20F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300DC4C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Bairro: Vila São João</w:t>
            </w:r>
          </w:p>
        </w:tc>
      </w:tr>
      <w:tr w:rsidR="00D531E3" w14:paraId="1E067560" w14:textId="77777777" w:rsidTr="00F2037B">
        <w:trPr>
          <w:cantSplit/>
        </w:trPr>
        <w:tc>
          <w:tcPr>
            <w:tcW w:w="10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470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22A7E4E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Cidade/ UF: Jacareí - SP</w:t>
            </w:r>
          </w:p>
        </w:tc>
      </w:tr>
      <w:tr w:rsidR="00D531E3" w14:paraId="0CAE11E2" w14:textId="77777777" w:rsidTr="00F2037B">
        <w:trPr>
          <w:cantSplit/>
        </w:trPr>
        <w:tc>
          <w:tcPr>
            <w:tcW w:w="4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A17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1D2C37E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DDD/Telefone/ Celular:               12 99145-8133                                       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ABDA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24F2AB9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E-mail: </w:t>
            </w:r>
            <w:r w:rsidRPr="0079123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elizeurodri@gmail.com</w:t>
            </w:r>
          </w:p>
        </w:tc>
      </w:tr>
    </w:tbl>
    <w:p w14:paraId="0B981C42" w14:textId="77777777" w:rsidR="00D531E3" w:rsidRDefault="00D531E3" w:rsidP="0079123C">
      <w:pPr>
        <w:pStyle w:val="Ttulo2"/>
        <w:spacing w:before="0" w:after="0"/>
        <w:ind w:left="-851" w:firstLine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COMPOSIÇÃO DOS RESPONSÁVEIS E PRESTADORES DE SERVIÇO</w:t>
      </w:r>
    </w:p>
    <w:p w14:paraId="6580D150" w14:textId="77777777" w:rsidR="00D531E3" w:rsidRDefault="00D531E3" w:rsidP="00D531E3">
      <w:pPr>
        <w:rPr>
          <w:rFonts w:ascii="Calibri" w:eastAsia="Calibri" w:hAnsi="Calibri" w:cs="Calibri"/>
          <w:sz w:val="22"/>
          <w:szCs w:val="22"/>
        </w:rPr>
      </w:pPr>
    </w:p>
    <w:p w14:paraId="19EAD2E4" w14:textId="77777777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ind w:left="-851"/>
        <w:jc w:val="left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RESPONSÁVEL LEGAL DA ENTIDADE:   </w:t>
      </w:r>
    </w:p>
    <w:tbl>
      <w:tblPr>
        <w:tblW w:w="10495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3681"/>
        <w:gridCol w:w="992"/>
        <w:gridCol w:w="2268"/>
        <w:gridCol w:w="3554"/>
      </w:tblGrid>
      <w:tr w:rsidR="00D531E3" w:rsidRPr="0079123C" w14:paraId="1FD32FAB" w14:textId="77777777" w:rsidTr="00F2037B">
        <w:trPr>
          <w:cantSplit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2CB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NOME:</w:t>
            </w:r>
          </w:p>
          <w:p w14:paraId="5525A26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       ELIZEU RODRIGUES DE PAULA</w:t>
            </w:r>
          </w:p>
        </w:tc>
      </w:tr>
      <w:tr w:rsidR="00D531E3" w:rsidRPr="0079123C" w14:paraId="7624F8B1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D8711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Cargo: Presidente</w:t>
            </w:r>
          </w:p>
        </w:tc>
        <w:tc>
          <w:tcPr>
            <w:tcW w:w="58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3B2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Profissão: VIGILANTE</w:t>
            </w:r>
          </w:p>
        </w:tc>
      </w:tr>
      <w:tr w:rsidR="00D531E3" w:rsidRPr="0079123C" w14:paraId="1AD2B859" w14:textId="77777777" w:rsidTr="00F2037B">
        <w:trPr>
          <w:cantSplit/>
          <w:trHeight w:val="563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</w:tcPr>
          <w:p w14:paraId="0365A0F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6CDD6844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sz w:val="20"/>
                <w:szCs w:val="20"/>
              </w:rPr>
              <w:t>CPF: 285.759.068-79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F5E38E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682772F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RG: </w:t>
            </w:r>
            <w:r w:rsidRPr="0079123C">
              <w:rPr>
                <w:rFonts w:asciiTheme="minorHAnsi" w:eastAsia="Times New Roman" w:hAnsiTheme="minorHAnsi" w:cstheme="minorHAnsi"/>
                <w:sz w:val="20"/>
                <w:szCs w:val="20"/>
              </w:rPr>
              <w:t>35.296.387-6</w:t>
            </w:r>
          </w:p>
        </w:tc>
        <w:tc>
          <w:tcPr>
            <w:tcW w:w="3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1FE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513FE22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</w:tbl>
    <w:p w14:paraId="20F6F631" w14:textId="77777777" w:rsidR="00D531E3" w:rsidRPr="0079123C" w:rsidRDefault="00D531E3" w:rsidP="00D531E3">
      <w:pPr>
        <w:rPr>
          <w:rFonts w:asciiTheme="minorHAnsi" w:eastAsia="Calibri" w:hAnsiTheme="minorHAnsi" w:cstheme="minorHAnsi"/>
          <w:sz w:val="20"/>
          <w:szCs w:val="20"/>
        </w:rPr>
      </w:pPr>
    </w:p>
    <w:p w14:paraId="3D4F70B2" w14:textId="77777777" w:rsidR="00D531E3" w:rsidRPr="0079123C" w:rsidRDefault="00D531E3" w:rsidP="00D531E3">
      <w:pPr>
        <w:ind w:left="-851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79123C">
        <w:rPr>
          <w:rFonts w:asciiTheme="minorHAnsi" w:eastAsia="Calibri" w:hAnsiTheme="minorHAnsi" w:cstheme="minorHAnsi"/>
          <w:b/>
          <w:bCs/>
          <w:sz w:val="20"/>
          <w:szCs w:val="20"/>
        </w:rPr>
        <w:t>RESPONSÁVEL FINANCEIRO</w:t>
      </w:r>
    </w:p>
    <w:tbl>
      <w:tblPr>
        <w:tblW w:w="10495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3681"/>
        <w:gridCol w:w="992"/>
        <w:gridCol w:w="2268"/>
        <w:gridCol w:w="3554"/>
      </w:tblGrid>
      <w:tr w:rsidR="00D531E3" w:rsidRPr="0079123C" w14:paraId="7301C60F" w14:textId="77777777" w:rsidTr="00F2037B">
        <w:trPr>
          <w:cantSplit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2DAA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Nome: </w:t>
            </w:r>
          </w:p>
          <w:p w14:paraId="2E1B93CC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         </w:t>
            </w:r>
            <w:r w:rsidRPr="00791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ANSELMO AUGUSTO MARTINS</w:t>
            </w:r>
          </w:p>
        </w:tc>
      </w:tr>
      <w:tr w:rsidR="00D531E3" w:rsidRPr="0079123C" w14:paraId="0D0D0F37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181C32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Cargo: Tesoureiro</w:t>
            </w:r>
          </w:p>
        </w:tc>
        <w:tc>
          <w:tcPr>
            <w:tcW w:w="58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6FA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Profissão: </w:t>
            </w:r>
            <w:r w:rsidRPr="0079123C">
              <w:rPr>
                <w:rFonts w:asciiTheme="minorHAnsi" w:eastAsia="Calibri" w:hAnsiTheme="minorHAnsi" w:cstheme="minorHAnsi"/>
                <w:noProof/>
                <w:color w:val="000000"/>
                <w:sz w:val="20"/>
                <w:szCs w:val="20"/>
              </w:rPr>
              <w:t>Programador de Logistica</w:t>
            </w:r>
          </w:p>
        </w:tc>
      </w:tr>
      <w:tr w:rsidR="00D531E3" w:rsidRPr="0079123C" w14:paraId="6FAE4BD3" w14:textId="77777777" w:rsidTr="00F2037B">
        <w:trPr>
          <w:cantSplit/>
          <w:trHeight w:val="563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</w:tcPr>
          <w:p w14:paraId="490D6C66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2304607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CPF: 285.759.068/79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9F5A62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5FF3CF6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RG: 33.323.116-8</w:t>
            </w:r>
          </w:p>
        </w:tc>
        <w:tc>
          <w:tcPr>
            <w:tcW w:w="3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927C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4B6B552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</w:tbl>
    <w:p w14:paraId="0C9FC043" w14:textId="77777777" w:rsidR="00D531E3" w:rsidRPr="0079123C" w:rsidRDefault="00D531E3" w:rsidP="00D531E3">
      <w:pPr>
        <w:rPr>
          <w:rFonts w:asciiTheme="minorHAnsi" w:eastAsia="Calibri" w:hAnsiTheme="minorHAnsi" w:cstheme="minorHAnsi"/>
          <w:sz w:val="20"/>
          <w:szCs w:val="20"/>
        </w:rPr>
      </w:pPr>
    </w:p>
    <w:p w14:paraId="679F7F50" w14:textId="77777777" w:rsidR="00D531E3" w:rsidRPr="0079123C" w:rsidRDefault="00D531E3" w:rsidP="00D531E3">
      <w:pPr>
        <w:ind w:left="-851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79123C">
        <w:rPr>
          <w:rFonts w:asciiTheme="minorHAnsi" w:eastAsia="Calibri" w:hAnsiTheme="minorHAnsi" w:cstheme="minorHAnsi"/>
          <w:b/>
          <w:bCs/>
          <w:sz w:val="20"/>
          <w:szCs w:val="20"/>
        </w:rPr>
        <w:t>RESPONSÁVEL ADMINISTRATIVO</w:t>
      </w:r>
    </w:p>
    <w:tbl>
      <w:tblPr>
        <w:tblW w:w="10490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4109"/>
        <w:gridCol w:w="708"/>
        <w:gridCol w:w="2764"/>
        <w:gridCol w:w="2909"/>
      </w:tblGrid>
      <w:tr w:rsidR="00D531E3" w:rsidRPr="0079123C" w14:paraId="37CF3CD0" w14:textId="77777777" w:rsidTr="00F2037B">
        <w:trPr>
          <w:cantSplit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0A02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Nome:</w:t>
            </w:r>
          </w:p>
          <w:p w14:paraId="0360E8CA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JOSÉ ALBERTO ALMEIDA OLIVEIRA</w:t>
            </w:r>
          </w:p>
        </w:tc>
      </w:tr>
      <w:tr w:rsidR="00D531E3" w:rsidRPr="0079123C" w14:paraId="6B2074F2" w14:textId="77777777" w:rsidTr="00F2037B">
        <w:trPr>
          <w:cantSplit/>
          <w:trHeight w:val="397"/>
        </w:trPr>
        <w:tc>
          <w:tcPr>
            <w:tcW w:w="4109" w:type="dxa"/>
            <w:tcBorders>
              <w:left w:val="single" w:sz="4" w:space="0" w:color="000000"/>
              <w:bottom w:val="single" w:sz="4" w:space="0" w:color="000000"/>
            </w:tcBorders>
          </w:tcPr>
          <w:p w14:paraId="245CD094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Cargo: Administração</w:t>
            </w:r>
          </w:p>
        </w:tc>
        <w:tc>
          <w:tcPr>
            <w:tcW w:w="63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8F84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Profissão: Gestor Administrativo</w:t>
            </w:r>
          </w:p>
        </w:tc>
      </w:tr>
      <w:tr w:rsidR="00D531E3" w:rsidRPr="0079123C" w14:paraId="25EC537F" w14:textId="77777777" w:rsidTr="00F2037B">
        <w:trPr>
          <w:cantSplit/>
          <w:trHeight w:val="397"/>
        </w:trPr>
        <w:tc>
          <w:tcPr>
            <w:tcW w:w="4109" w:type="dxa"/>
            <w:tcBorders>
              <w:left w:val="single" w:sz="4" w:space="0" w:color="000000"/>
              <w:bottom w:val="single" w:sz="4" w:space="0" w:color="000000"/>
            </w:tcBorders>
          </w:tcPr>
          <w:p w14:paraId="57335861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CPF:090.702.488/24</w:t>
            </w:r>
          </w:p>
        </w:tc>
        <w:tc>
          <w:tcPr>
            <w:tcW w:w="3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73CD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RG:18.316.615-2</w:t>
            </w:r>
          </w:p>
        </w:tc>
        <w:tc>
          <w:tcPr>
            <w:tcW w:w="2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7543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  <w:tr w:rsidR="00D531E3" w:rsidRPr="0079123C" w14:paraId="36C82490" w14:textId="77777777" w:rsidTr="00F2037B">
        <w:trPr>
          <w:cantSplit/>
          <w:trHeight w:val="563"/>
        </w:trPr>
        <w:tc>
          <w:tcPr>
            <w:tcW w:w="48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05E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5D8B55C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DDD/Telefone/ Celular:               12 99145-8133                                       </w:t>
            </w:r>
          </w:p>
        </w:tc>
        <w:tc>
          <w:tcPr>
            <w:tcW w:w="5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35B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2384C00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E-mail: beto.unico1969@gmail.com</w:t>
            </w:r>
          </w:p>
        </w:tc>
      </w:tr>
    </w:tbl>
    <w:p w14:paraId="372F757D" w14:textId="77777777" w:rsidR="00D531E3" w:rsidRPr="0079123C" w:rsidRDefault="00D531E3" w:rsidP="00D531E3">
      <w:pPr>
        <w:rPr>
          <w:rFonts w:asciiTheme="minorHAnsi" w:eastAsia="Calibri" w:hAnsiTheme="minorHAnsi" w:cstheme="minorHAnsi"/>
          <w:sz w:val="20"/>
          <w:szCs w:val="20"/>
        </w:rPr>
      </w:pPr>
    </w:p>
    <w:p w14:paraId="32BB19B2" w14:textId="77777777" w:rsidR="00D531E3" w:rsidRPr="0079123C" w:rsidRDefault="00D531E3" w:rsidP="00D531E3">
      <w:pPr>
        <w:ind w:left="-851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79123C">
        <w:rPr>
          <w:rFonts w:asciiTheme="minorHAnsi" w:eastAsia="Calibri" w:hAnsiTheme="minorHAnsi" w:cstheme="minorHAnsi"/>
          <w:b/>
          <w:bCs/>
          <w:sz w:val="20"/>
          <w:szCs w:val="20"/>
        </w:rPr>
        <w:t>RESPONSÁVEL CONTABILISTA</w:t>
      </w:r>
    </w:p>
    <w:tbl>
      <w:tblPr>
        <w:tblW w:w="10490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2977"/>
        <w:gridCol w:w="1696"/>
        <w:gridCol w:w="5817"/>
      </w:tblGrid>
      <w:tr w:rsidR="00D531E3" w:rsidRPr="0079123C" w14:paraId="6BAD142D" w14:textId="77777777" w:rsidTr="00F2037B">
        <w:trPr>
          <w:cantSplit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A0F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Nome:</w:t>
            </w:r>
          </w:p>
          <w:p w14:paraId="748D4C1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JULIANA MARCIA DE SOUZA</w:t>
            </w:r>
          </w:p>
        </w:tc>
      </w:tr>
      <w:tr w:rsidR="00D531E3" w:rsidRPr="0079123C" w14:paraId="2BB66F41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EBEC12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CPF:271.197.468/55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53C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CRC:1SP241678/O4</w:t>
            </w:r>
          </w:p>
        </w:tc>
      </w:tr>
      <w:tr w:rsidR="00D531E3" w:rsidRPr="0079123C" w14:paraId="3F4C0159" w14:textId="77777777" w:rsidTr="00F2037B">
        <w:trPr>
          <w:cantSplit/>
          <w:trHeight w:val="563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DD6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1DF90C51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RG:</w:t>
            </w:r>
            <w:r w:rsidRPr="007912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29.367.543-0</w:t>
            </w:r>
          </w:p>
        </w:tc>
        <w:tc>
          <w:tcPr>
            <w:tcW w:w="75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4CF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0147EC9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</w:tbl>
    <w:p w14:paraId="6A43296E" w14:textId="77777777" w:rsidR="00D531E3" w:rsidRDefault="00D531E3" w:rsidP="00D531E3">
      <w:pPr>
        <w:shd w:val="clear" w:color="auto" w:fill="FFFFFF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D99491D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993" w:firstLine="0"/>
        <w:jc w:val="left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ATIVIDADES DESENVOLVIDAS</w:t>
      </w:r>
    </w:p>
    <w:p w14:paraId="6C96A371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993" w:firstLine="0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Detalhamento das atividades.</w:t>
      </w:r>
    </w:p>
    <w:p w14:paraId="6A0911F2" w14:textId="77777777" w:rsidR="00D531E3" w:rsidRDefault="00D531E3" w:rsidP="00D531E3">
      <w:pPr>
        <w:ind w:left="-9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 quadro de detalhamento das atividades, o professor poderá fornecer informações de forma clara e concisa sobre todas as atividades realizadas no período, </w:t>
      </w:r>
    </w:p>
    <w:tbl>
      <w:tblPr>
        <w:tblW w:w="10571" w:type="dxa"/>
        <w:tblInd w:w="-1041" w:type="dxa"/>
        <w:tblLayout w:type="fixed"/>
        <w:tblLook w:val="0000" w:firstRow="0" w:lastRow="0" w:firstColumn="0" w:lastColumn="0" w:noHBand="0" w:noVBand="0"/>
      </w:tblPr>
      <w:tblGrid>
        <w:gridCol w:w="10571"/>
      </w:tblGrid>
      <w:tr w:rsidR="00D531E3" w14:paraId="2407DC12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7A89" w14:textId="77777777" w:rsidR="00D531E3" w:rsidRPr="00FA546F" w:rsidRDefault="00D531E3" w:rsidP="00F2037B">
            <w:pPr>
              <w:jc w:val="left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hAnsi="Calibri Light" w:cs="Calibri Light"/>
              </w:rPr>
              <w:t>— organização e gestão de campeonatos municipal;</w:t>
            </w:r>
            <w:r w:rsidRPr="00FA546F">
              <w:rPr>
                <w:rFonts w:ascii="Calibri Light" w:hAnsi="Calibri Light" w:cs="Calibri Light"/>
              </w:rPr>
              <w:br/>
              <w:t>— elaboração de regulamentos técnicos e disciplinares;</w:t>
            </w:r>
            <w:r w:rsidRPr="00FA546F">
              <w:rPr>
                <w:rFonts w:ascii="Calibri Light" w:hAnsi="Calibri Light" w:cs="Calibri Light"/>
              </w:rPr>
              <w:br/>
              <w:t>— cadastramento e regularização de equipes, atletas e comissões técnicas;</w:t>
            </w:r>
            <w:r w:rsidRPr="00FA546F">
              <w:rPr>
                <w:rFonts w:ascii="Calibri Light" w:hAnsi="Calibri Light" w:cs="Calibri Light"/>
              </w:rPr>
              <w:br/>
              <w:t>— promoção de ações sociais vinculadas ao esporte;</w:t>
            </w:r>
            <w:r w:rsidRPr="00FA546F">
              <w:rPr>
                <w:rFonts w:ascii="Calibri Light" w:hAnsi="Calibri Light" w:cs="Calibri Light"/>
              </w:rPr>
              <w:br/>
              <w:t>— incentivo à formação esportiva de crianças, adolescentes e jovens em situação de vulnerabilidade social;</w:t>
            </w:r>
            <w:r w:rsidRPr="00FA546F">
              <w:rPr>
                <w:rFonts w:ascii="Calibri Light" w:hAnsi="Calibri Light" w:cs="Calibri Light"/>
              </w:rPr>
              <w:br/>
              <w:t>— fortalecimento institucional das agremiações esportivas de bairro e clubes amadores de Jacareí.</w:t>
            </w:r>
          </w:p>
        </w:tc>
      </w:tr>
      <w:tr w:rsidR="00D531E3" w14:paraId="7968FB2F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7395" w14:textId="77777777" w:rsidR="00D531E3" w:rsidRPr="00FA546F" w:rsidRDefault="00D531E3" w:rsidP="00F2037B">
            <w:pPr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eastAsia="Calibri" w:hAnsi="Calibri Light" w:cs="Calibri Light"/>
                <w:sz w:val="22"/>
                <w:szCs w:val="22"/>
              </w:rPr>
              <w:t>Gestão dos Campeonatos e Torneios</w:t>
            </w:r>
          </w:p>
        </w:tc>
      </w:tr>
      <w:tr w:rsidR="00D531E3" w14:paraId="03F45099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3508" w14:textId="77777777" w:rsidR="00D531E3" w:rsidRPr="00FA546F" w:rsidRDefault="00D531E3" w:rsidP="00F2037B">
            <w:pPr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hAnsi="Calibri Light" w:cs="Calibri Light"/>
              </w:rPr>
              <w:t>—</w:t>
            </w:r>
            <w:r>
              <w:rPr>
                <w:rFonts w:ascii="Calibri Light" w:hAnsi="Calibri Light" w:cs="Calibri Light"/>
              </w:rPr>
              <w:t xml:space="preserve"> R</w:t>
            </w:r>
            <w:r w:rsidRPr="00FA546F">
              <w:rPr>
                <w:rFonts w:ascii="Calibri Light" w:hAnsi="Calibri Light" w:cs="Calibri Light"/>
              </w:rPr>
              <w:t>ealização d</w:t>
            </w:r>
            <w:r>
              <w:rPr>
                <w:rFonts w:ascii="Calibri Light" w:hAnsi="Calibri Light" w:cs="Calibri Light"/>
              </w:rPr>
              <w:t>o</w:t>
            </w:r>
            <w:r w:rsidRPr="00FA546F">
              <w:rPr>
                <w:rFonts w:ascii="Calibri Light" w:hAnsi="Calibri Light" w:cs="Calibri Light"/>
              </w:rPr>
              <w:t xml:space="preserve"> campeonato e demais eventos relacionados ao futebol amador, abrangendo </w:t>
            </w:r>
            <w:r>
              <w:rPr>
                <w:rFonts w:ascii="Calibri Light" w:hAnsi="Calibri Light" w:cs="Calibri Light"/>
              </w:rPr>
              <w:t xml:space="preserve">diversas </w:t>
            </w:r>
            <w:r w:rsidRPr="00FA546F">
              <w:rPr>
                <w:rFonts w:ascii="Calibri Light" w:hAnsi="Calibri Light" w:cs="Calibri Light"/>
              </w:rPr>
              <w:t xml:space="preserve">categorias </w:t>
            </w:r>
            <w:r>
              <w:rPr>
                <w:rFonts w:ascii="Calibri Light" w:hAnsi="Calibri Light" w:cs="Calibri Light"/>
              </w:rPr>
              <w:t>e</w:t>
            </w:r>
            <w:r w:rsidRPr="00FA546F">
              <w:rPr>
                <w:rFonts w:ascii="Calibri Light" w:hAnsi="Calibri Light" w:cs="Calibri Light"/>
              </w:rPr>
              <w:t xml:space="preserve"> modalidades</w:t>
            </w:r>
            <w:r>
              <w:rPr>
                <w:rFonts w:ascii="Calibri Light" w:hAnsi="Calibri Light" w:cs="Calibri Light"/>
              </w:rPr>
              <w:t>.</w:t>
            </w:r>
          </w:p>
        </w:tc>
      </w:tr>
    </w:tbl>
    <w:p w14:paraId="4C70E009" w14:textId="77777777" w:rsidR="00D531E3" w:rsidRDefault="00D531E3" w:rsidP="00D531E3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14F98A8" w14:textId="77777777" w:rsidR="00D531E3" w:rsidRDefault="00D531E3" w:rsidP="00D531E3">
      <w:pPr>
        <w:ind w:left="-9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ATIVIDADES DO MÊS: </w:t>
      </w:r>
    </w:p>
    <w:tbl>
      <w:tblPr>
        <w:tblW w:w="10475" w:type="dxa"/>
        <w:tblInd w:w="-982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D531E3" w14:paraId="6B2955C4" w14:textId="77777777" w:rsidTr="00F2037B">
        <w:trPr>
          <w:cantSplit/>
        </w:trPr>
        <w:tc>
          <w:tcPr>
            <w:tcW w:w="10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8BAE" w14:textId="77777777" w:rsidR="00D531E3" w:rsidRDefault="00D531E3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  <w:r w:rsidRPr="00FA546F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>Descrição</w:t>
            </w:r>
            <w:r w:rsidRPr="00FA546F">
              <w:rPr>
                <w:rFonts w:ascii="Calibri Light" w:eastAsia="Calibri" w:hAnsi="Calibri Light" w:cs="Calibri Light"/>
                <w:sz w:val="22"/>
                <w:szCs w:val="22"/>
              </w:rPr>
              <w:t>:</w:t>
            </w:r>
            <w:r>
              <w:rPr>
                <w:rFonts w:ascii="Calibri Light" w:eastAsia="Calibri" w:hAnsi="Calibri Light" w:cs="Calibri Light"/>
                <w:sz w:val="22"/>
                <w:szCs w:val="22"/>
              </w:rPr>
              <w:t xml:space="preserve">        </w:t>
            </w:r>
            <w:r w:rsidRPr="00FA546F">
              <w:rPr>
                <w:rFonts w:ascii="Calibri Light" w:hAnsi="Calibri Light" w:cs="Calibri Light"/>
                <w:b/>
                <w:bCs/>
                <w:sz w:val="26"/>
                <w:szCs w:val="26"/>
              </w:rPr>
              <w:t>5ª COPA DA LIGA PRIMEIRA DIVISÃO 2026</w:t>
            </w:r>
          </w:p>
          <w:p w14:paraId="24AB8D54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5D364294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298B62D5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0B7B94E7" w14:textId="77777777" w:rsidR="0079123C" w:rsidRDefault="0079123C" w:rsidP="00791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Objetivo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: </w:t>
            </w:r>
            <w:r w:rsidRPr="00FA546F">
              <w:rPr>
                <w:rFonts w:ascii="Calibri Light" w:hAnsi="Calibri Light" w:cs="Calibri Light"/>
              </w:rPr>
              <w:t xml:space="preserve">Promover, organizar e desenvolver o futebol amador como instrumento de inclusão social, formação cidadã e fortalecimento comunitário, por meio da realização de campeonatos, e demais atividades esportivas, incentivando a </w:t>
            </w:r>
            <w:r>
              <w:rPr>
                <w:rFonts w:ascii="Calibri Light" w:hAnsi="Calibri Light" w:cs="Calibri Light"/>
              </w:rPr>
              <w:t>presença</w:t>
            </w:r>
            <w:r w:rsidRPr="00FA546F">
              <w:rPr>
                <w:rFonts w:ascii="Calibri Light" w:hAnsi="Calibri Light" w:cs="Calibri Light"/>
              </w:rPr>
              <w:t xml:space="preserve"> de</w:t>
            </w:r>
            <w:r>
              <w:rPr>
                <w:rFonts w:ascii="Calibri Light" w:hAnsi="Calibri Light" w:cs="Calibri Light"/>
              </w:rPr>
              <w:t xml:space="preserve"> toda comunidade jacareiense,</w:t>
            </w:r>
            <w:r w:rsidRPr="00FA546F">
              <w:rPr>
                <w:rFonts w:ascii="Calibri Light" w:hAnsi="Calibri Light" w:cs="Calibri Light"/>
              </w:rPr>
              <w:t xml:space="preserve"> crianças, adolescentes, jovens, adultos, veteranos e mulheres, bem como o fortalecimento das agremiações esportivas, clubes e equipes</w:t>
            </w:r>
            <w:r>
              <w:rPr>
                <w:rFonts w:ascii="Calibri Light" w:hAnsi="Calibri Light" w:cs="Calibri Light"/>
              </w:rPr>
              <w:t>;</w:t>
            </w:r>
          </w:p>
          <w:p w14:paraId="3F58C772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247D5EE7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5B88686F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03D8A57B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25BDA48D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006CB875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50CE70C1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1B02598B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49A35ADC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586EC2AD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2B8F5496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62D7CA5F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05A02147" w14:textId="34ACC394" w:rsidR="0079123C" w:rsidRPr="00FA546F" w:rsidRDefault="0079123C" w:rsidP="00F2037B">
            <w:pPr>
              <w:pStyle w:val="Default"/>
              <w:rPr>
                <w:rFonts w:ascii="Calibri Light" w:hAnsi="Calibri Light" w:cs="Calibri Light"/>
              </w:rPr>
            </w:pPr>
          </w:p>
        </w:tc>
      </w:tr>
      <w:tr w:rsidR="00D531E3" w14:paraId="0DD13E57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7F6A" w14:textId="6C013445" w:rsidR="00D531E3" w:rsidRPr="002C2E41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b/>
                <w:bCs/>
                <w:u w:val="single"/>
              </w:rPr>
            </w:pPr>
            <w:r w:rsidRPr="00D531E3">
              <w:rPr>
                <w:rFonts w:ascii="Calibri Light" w:hAnsi="Calibri Light" w:cs="Calibri Light"/>
                <w:b/>
                <w:bCs/>
                <w:u w:val="single"/>
              </w:rPr>
              <w:lastRenderedPageBreak/>
              <w:t>Resultados Jogos:</w:t>
            </w:r>
            <w:r w:rsidRPr="00D531E3">
              <w:rPr>
                <w:b/>
                <w:bCs/>
                <w:noProof/>
                <w:u w:val="single"/>
              </w:rPr>
              <w:t xml:space="preserve"> </w:t>
            </w:r>
          </w:p>
          <w:p w14:paraId="260E04D0" w14:textId="0A9F95C3" w:rsidR="00D531E3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noProof/>
              </w:rPr>
              <w:drawing>
                <wp:anchor distT="0" distB="0" distL="114300" distR="114300" simplePos="0" relativeHeight="251659264" behindDoc="0" locked="0" layoutInCell="1" allowOverlap="1" wp14:anchorId="56F905CE" wp14:editId="3767F99C">
                  <wp:simplePos x="0" y="0"/>
                  <wp:positionH relativeFrom="column">
                    <wp:posOffset>2110105</wp:posOffset>
                  </wp:positionH>
                  <wp:positionV relativeFrom="paragraph">
                    <wp:posOffset>191770</wp:posOffset>
                  </wp:positionV>
                  <wp:extent cx="2152650" cy="2950845"/>
                  <wp:effectExtent l="0" t="0" r="0" b="1905"/>
                  <wp:wrapNone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0" r="3909"/>
                          <a:stretch/>
                        </pic:blipFill>
                        <pic:spPr bwMode="auto">
                          <a:xfrm>
                            <a:off x="0" y="0"/>
                            <a:ext cx="2152650" cy="2950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 Light" w:hAnsi="Calibri Light" w:cs="Calibri Light"/>
                <w:noProof/>
              </w:rPr>
              <w:drawing>
                <wp:anchor distT="0" distB="0" distL="114300" distR="114300" simplePos="0" relativeHeight="251660288" behindDoc="0" locked="0" layoutInCell="1" allowOverlap="1" wp14:anchorId="3F153B55" wp14:editId="0BE492DD">
                  <wp:simplePos x="0" y="0"/>
                  <wp:positionH relativeFrom="column">
                    <wp:posOffset>4338320</wp:posOffset>
                  </wp:positionH>
                  <wp:positionV relativeFrom="paragraph">
                    <wp:posOffset>191770</wp:posOffset>
                  </wp:positionV>
                  <wp:extent cx="2200275" cy="2952115"/>
                  <wp:effectExtent l="0" t="0" r="9525" b="635"/>
                  <wp:wrapNone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5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0" r="3993"/>
                          <a:stretch/>
                        </pic:blipFill>
                        <pic:spPr bwMode="auto">
                          <a:xfrm>
                            <a:off x="0" y="0"/>
                            <a:ext cx="2200275" cy="2952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b/>
                <w:b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1B985747" wp14:editId="794468D5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191770</wp:posOffset>
                  </wp:positionV>
                  <wp:extent cx="2066925" cy="2952115"/>
                  <wp:effectExtent l="0" t="0" r="9525" b="635"/>
                  <wp:wrapNone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m 12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1" r="3972"/>
                          <a:stretch/>
                        </pic:blipFill>
                        <pic:spPr bwMode="auto">
                          <a:xfrm>
                            <a:off x="0" y="0"/>
                            <a:ext cx="2066925" cy="2952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DB6A58" w14:textId="7AD9ED64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68B7016" w14:textId="1243260F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1E57C5BA" w14:textId="30DBA253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84930DC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1AE43BEB" w14:textId="73057CEB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0DB7199" w14:textId="338E7A6D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DA1E282" w14:textId="65AA912D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067B6C99" w14:textId="4A2B4936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79A472A2" w14:textId="6C1C4AC7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89D9971" w14:textId="462CA2A9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51F60CF2" w14:textId="36D97727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9EDA336" w14:textId="4FA2E97E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154C9A9F" w14:textId="2662581F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801D51D" w14:textId="123348F9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0959A7D5" w14:textId="5F5A60C5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F88583E" w14:textId="5FA999EE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72232975" w14:textId="2671F528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noProof/>
              </w:rPr>
              <w:drawing>
                <wp:anchor distT="0" distB="0" distL="114300" distR="114300" simplePos="0" relativeHeight="251661312" behindDoc="0" locked="0" layoutInCell="1" allowOverlap="1" wp14:anchorId="11082A16" wp14:editId="00015F59">
                  <wp:simplePos x="0" y="0"/>
                  <wp:positionH relativeFrom="column">
                    <wp:posOffset>481330</wp:posOffset>
                  </wp:positionH>
                  <wp:positionV relativeFrom="paragraph">
                    <wp:posOffset>153670</wp:posOffset>
                  </wp:positionV>
                  <wp:extent cx="2466975" cy="3047658"/>
                  <wp:effectExtent l="0" t="0" r="0" b="635"/>
                  <wp:wrapNone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3047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 Light" w:hAnsi="Calibri Light" w:cs="Calibri Light"/>
                <w:noProof/>
              </w:rPr>
              <w:drawing>
                <wp:anchor distT="0" distB="0" distL="114300" distR="114300" simplePos="0" relativeHeight="251662336" behindDoc="0" locked="0" layoutInCell="1" allowOverlap="1" wp14:anchorId="6B9357E8" wp14:editId="3A0A55F5">
                  <wp:simplePos x="0" y="0"/>
                  <wp:positionH relativeFrom="column">
                    <wp:posOffset>3508375</wp:posOffset>
                  </wp:positionH>
                  <wp:positionV relativeFrom="paragraph">
                    <wp:posOffset>154940</wp:posOffset>
                  </wp:positionV>
                  <wp:extent cx="2455834" cy="3046711"/>
                  <wp:effectExtent l="0" t="0" r="1905" b="1905"/>
                  <wp:wrapNone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5834" cy="304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FE28C7" w14:textId="2BC800CD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55448ABA" w14:textId="418AEEBE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09F5BB74" w14:textId="78F1927D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668DC119" w14:textId="6735B984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FC160F7" w14:textId="28B1BBA0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5779F13" w14:textId="191E6D5A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F55DA2E" w14:textId="5B9FF14C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1F8E19A" w14:textId="63F3A77C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156D3862" w14:textId="1A18D681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5E9D09B" w14:textId="35F49790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03672D35" w14:textId="283DFF15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6D6F7E46" w14:textId="694C45BA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E1BEBFB" w14:textId="77777777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398153C" w14:textId="4935CBBB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CAE0F67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7C91A3D4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7A46EBCE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531E3" w14:paraId="5E7E2C28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56DD" w14:textId="77777777" w:rsidR="00D531E3" w:rsidRDefault="00D531E3" w:rsidP="00F2037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Público Alvo: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EQUIPES DE FUTEBOL AMADOR DE JACAREÍ</w:t>
            </w:r>
          </w:p>
        </w:tc>
      </w:tr>
      <w:tr w:rsidR="00D531E3" w14:paraId="6C2DA88A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EC80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Período de realização: </w:t>
            </w:r>
            <w:r w:rsidRPr="00762DE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TEMPORADA 2026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277E3A1" w14:textId="77777777" w:rsidR="00D531E3" w:rsidRPr="00D531E3" w:rsidRDefault="00D531E3" w:rsidP="00D531E3">
      <w:pPr>
        <w:rPr>
          <w:vanish/>
        </w:rPr>
      </w:pPr>
    </w:p>
    <w:tbl>
      <w:tblPr>
        <w:tblW w:w="10471" w:type="dxa"/>
        <w:tblInd w:w="-982" w:type="dxa"/>
        <w:tblLayout w:type="fixed"/>
        <w:tblLook w:val="0000" w:firstRow="0" w:lastRow="0" w:firstColumn="0" w:lastColumn="0" w:noHBand="0" w:noVBand="0"/>
      </w:tblPr>
      <w:tblGrid>
        <w:gridCol w:w="10471"/>
      </w:tblGrid>
      <w:tr w:rsidR="00D531E3" w14:paraId="6F957AD2" w14:textId="77777777" w:rsidTr="00F2037B">
        <w:trPr>
          <w:cantSplit/>
        </w:trPr>
        <w:tc>
          <w:tcPr>
            <w:tcW w:w="10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9F42" w14:textId="77777777" w:rsidR="00D531E3" w:rsidRDefault="00D531E3" w:rsidP="00F2037B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Número total de atletas atendidos no período:       600 </w:t>
            </w:r>
          </w:p>
        </w:tc>
      </w:tr>
    </w:tbl>
    <w:p w14:paraId="332E4DC3" w14:textId="77777777" w:rsidR="0079123C" w:rsidRDefault="0079123C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94EE3E3" w14:textId="77777777" w:rsidR="0079123C" w:rsidRDefault="0079123C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3C965FF" w14:textId="77777777" w:rsidR="0079123C" w:rsidRDefault="0079123C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8608D17" w14:textId="77777777" w:rsidR="0079123C" w:rsidRDefault="0079123C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B43946C" w14:textId="77777777" w:rsidR="0079123C" w:rsidRDefault="0079123C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A67F90B" w14:textId="77777777" w:rsidR="0079123C" w:rsidRDefault="0079123C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495ADF1" w14:textId="7AA1C0A2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REGISTRO FOTOGRAFICO</w:t>
      </w:r>
    </w:p>
    <w:p w14:paraId="0D3EE6DF" w14:textId="57E2515E" w:rsidR="00D531E3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58BCCF4" wp14:editId="00135143">
            <wp:simplePos x="0" y="0"/>
            <wp:positionH relativeFrom="column">
              <wp:posOffset>2987865</wp:posOffset>
            </wp:positionH>
            <wp:positionV relativeFrom="paragraph">
              <wp:posOffset>106036</wp:posOffset>
            </wp:positionV>
            <wp:extent cx="2771706" cy="2720340"/>
            <wp:effectExtent l="0" t="0" r="0" b="3810"/>
            <wp:wrapNone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64" b="5915"/>
                    <a:stretch/>
                  </pic:blipFill>
                  <pic:spPr bwMode="auto">
                    <a:xfrm>
                      <a:off x="0" y="0"/>
                      <a:ext cx="2772000" cy="272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71DB9">
        <w:drawing>
          <wp:anchor distT="0" distB="0" distL="114300" distR="114300" simplePos="0" relativeHeight="251663360" behindDoc="0" locked="0" layoutInCell="1" allowOverlap="1" wp14:anchorId="4D589ACA" wp14:editId="55258ECF">
            <wp:simplePos x="0" y="0"/>
            <wp:positionH relativeFrom="column">
              <wp:posOffset>-367515</wp:posOffset>
            </wp:positionH>
            <wp:positionV relativeFrom="paragraph">
              <wp:posOffset>105935</wp:posOffset>
            </wp:positionV>
            <wp:extent cx="3117475" cy="2720877"/>
            <wp:effectExtent l="0" t="0" r="6985" b="3810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5" r="4343"/>
                    <a:stretch/>
                  </pic:blipFill>
                  <pic:spPr bwMode="auto">
                    <a:xfrm>
                      <a:off x="0" y="0"/>
                      <a:ext cx="3117475" cy="2720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12BB734" w14:textId="34EEB056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AD34BA4" w14:textId="5730927E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B44E638" w14:textId="1E17D0BF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A9550DC" w14:textId="27F97A16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FE20CE4" w14:textId="33F3E0B8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F9E51AE" w14:textId="0ABAF931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3CBF2C7" w14:textId="271126CF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408EB88" w14:textId="14C79AF7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AC6306B" w14:textId="5A18A6FD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8687D52" w14:textId="6A35F0C3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E0B70B8" w14:textId="72859741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51B4E1F" w14:textId="3A152DB8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54F2380" w14:textId="032CB6BE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8B02345" w14:textId="05F4008F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575564F" w14:textId="6669FE1D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0313D4F" w14:textId="0A944C95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5201697" w14:textId="53F4D000" w:rsidR="00D531E3" w:rsidRDefault="00A71DB9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 </w:t>
      </w:r>
      <w:r w:rsidR="000C5EEE">
        <w:rPr>
          <w:rFonts w:ascii="Calibri" w:eastAsia="Calibri" w:hAnsi="Calibri" w:cs="Calibri"/>
          <w:b/>
          <w:bCs/>
          <w:color w:val="000000"/>
          <w:sz w:val="22"/>
          <w:szCs w:val="22"/>
        </w:rPr>
        <w:t>ACFAJ, utiliza árbitros federados para todas competições</w:t>
      </w:r>
    </w:p>
    <w:p w14:paraId="1D1073DD" w14:textId="6B3B2F65" w:rsidR="000C5EEE" w:rsidRDefault="000C5EEE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C5EEE">
        <w:drawing>
          <wp:anchor distT="0" distB="0" distL="114300" distR="114300" simplePos="0" relativeHeight="251665408" behindDoc="0" locked="0" layoutInCell="1" allowOverlap="1" wp14:anchorId="7B68EB09" wp14:editId="1431544A">
            <wp:simplePos x="0" y="0"/>
            <wp:positionH relativeFrom="column">
              <wp:posOffset>-410535</wp:posOffset>
            </wp:positionH>
            <wp:positionV relativeFrom="paragraph">
              <wp:posOffset>204445</wp:posOffset>
            </wp:positionV>
            <wp:extent cx="2958667" cy="2217600"/>
            <wp:effectExtent l="0" t="0" r="0" b="0"/>
            <wp:wrapNone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7" r="5326" b="13648"/>
                    <a:stretch/>
                  </pic:blipFill>
                  <pic:spPr bwMode="auto">
                    <a:xfrm>
                      <a:off x="0" y="0"/>
                      <a:ext cx="2964122" cy="2221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D2AC7" w14:textId="5375661B" w:rsidR="000C5EEE" w:rsidRDefault="000C5EEE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1EBB4B3" wp14:editId="6DB44718">
            <wp:simplePos x="0" y="0"/>
            <wp:positionH relativeFrom="column">
              <wp:posOffset>2683547</wp:posOffset>
            </wp:positionH>
            <wp:positionV relativeFrom="paragraph">
              <wp:posOffset>70265</wp:posOffset>
            </wp:positionV>
            <wp:extent cx="3124722" cy="2176550"/>
            <wp:effectExtent l="0" t="0" r="0" b="0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4" t="30902" r="12434"/>
                    <a:stretch/>
                  </pic:blipFill>
                  <pic:spPr bwMode="auto">
                    <a:xfrm>
                      <a:off x="0" y="0"/>
                      <a:ext cx="3130056" cy="218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F6A61" w14:textId="40280946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9710F0A" w14:textId="449CEE79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15AB998" w14:textId="37380230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08EB038" w14:textId="585FAFDC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D0B306E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14DCEDD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105EB80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B28409A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2432924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58E1D2C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8020BAF" w14:textId="293BAA86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187053B" w14:textId="59DB04F4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259FB1A" w14:textId="6F8395ED" w:rsidR="000C5EEE" w:rsidRDefault="000C5EEE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C5EEE">
        <w:drawing>
          <wp:anchor distT="0" distB="0" distL="114300" distR="114300" simplePos="0" relativeHeight="251667456" behindDoc="0" locked="0" layoutInCell="1" allowOverlap="1" wp14:anchorId="700C7EA6" wp14:editId="70782DEF">
            <wp:simplePos x="0" y="0"/>
            <wp:positionH relativeFrom="column">
              <wp:posOffset>-410535</wp:posOffset>
            </wp:positionH>
            <wp:positionV relativeFrom="paragraph">
              <wp:posOffset>229480</wp:posOffset>
            </wp:positionV>
            <wp:extent cx="3619200" cy="2714400"/>
            <wp:effectExtent l="0" t="0" r="635" b="0"/>
            <wp:wrapNone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830" cy="2723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31723" w14:textId="005F9FD6" w:rsidR="000C5EEE" w:rsidRDefault="000C5EEE" w:rsidP="000C5EEE">
      <w:pPr>
        <w:jc w:val="left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3E054F2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0277758" w14:textId="170C50A1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51A43FD" w14:textId="018A9960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BAEEC4C" w14:textId="25AB38B5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70ABD99A" w14:textId="48A5DBEC" w:rsidR="00D531E3" w:rsidRDefault="00396718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C5EEE">
        <w:rPr>
          <w:rFonts w:ascii="Calibri" w:eastAsia="Calibri" w:hAnsi="Calibri" w:cs="Calibri"/>
          <w:noProof/>
          <w:color w:val="00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9E992A" wp14:editId="5AC51810">
                <wp:simplePos x="0" y="0"/>
                <wp:positionH relativeFrom="column">
                  <wp:posOffset>3208225</wp:posOffset>
                </wp:positionH>
                <wp:positionV relativeFrom="paragraph">
                  <wp:posOffset>163440</wp:posOffset>
                </wp:positionV>
                <wp:extent cx="2656800" cy="1879200"/>
                <wp:effectExtent l="0" t="0" r="0" b="698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800" cy="187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22BB5" w14:textId="3DF3545C" w:rsidR="000C5EEE" w:rsidRPr="00396718" w:rsidRDefault="000C5EEE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6718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Assembleia Geral que definiu ajustes ao estatu</w:t>
                            </w:r>
                            <w:r w:rsidR="00396718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Pr="00396718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 da </w:t>
                            </w:r>
                            <w:r w:rsidR="00396718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ACFAJ</w:t>
                            </w:r>
                            <w:r w:rsidRPr="00396718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alinhando as novas regras da Lei Geral do Esporte e ao Marco Regulatório das OSC’s.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E992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52.6pt;margin-top:12.85pt;width:209.2pt;height:147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" stroked="f">
                <v:textbox>
                  <w:txbxContent>
                    <w:p w14:paraId="7CD22BB5" w14:textId="3DF3545C" w:rsidR="000C5EEE" w:rsidRPr="00396718" w:rsidRDefault="000C5EEE">
                      <w:pPr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6718"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Assembleia Geral que definiu ajustes ao estatu</w:t>
                      </w:r>
                      <w:r w:rsidR="00396718"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Pr="00396718"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 da </w:t>
                      </w:r>
                      <w:r w:rsidR="00396718"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ACFAJ</w:t>
                      </w:r>
                      <w:r w:rsidRPr="00396718"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alinhando as novas regras da Lei Geral do Esporte e ao Marco Regulatório das OSC’s.</w:t>
                      </w:r>
                    </w:p>
                  </w:txbxContent>
                </v:textbox>
              </v:shape>
            </w:pict>
          </mc:Fallback>
        </mc:AlternateContent>
      </w:r>
    </w:p>
    <w:p w14:paraId="0BC7D96B" w14:textId="675BD276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CEC83B7" w14:textId="5B60ED02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885AC8A" w14:textId="237FB590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B3918A6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8739570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538AA5A" w14:textId="1C64A649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9EC0F2A" w14:textId="1628CAE7" w:rsidR="00D531E3" w:rsidRDefault="0079123C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396718">
        <w:lastRenderedPageBreak/>
        <w:drawing>
          <wp:anchor distT="0" distB="0" distL="114300" distR="114300" simplePos="0" relativeHeight="251670528" behindDoc="0" locked="0" layoutInCell="1" allowOverlap="1" wp14:anchorId="78B89AB6" wp14:editId="1BD6FD70">
            <wp:simplePos x="0" y="0"/>
            <wp:positionH relativeFrom="column">
              <wp:posOffset>-217170</wp:posOffset>
            </wp:positionH>
            <wp:positionV relativeFrom="paragraph">
              <wp:posOffset>-6985</wp:posOffset>
            </wp:positionV>
            <wp:extent cx="1846580" cy="2461895"/>
            <wp:effectExtent l="0" t="0" r="1270" b="0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6718">
        <w:drawing>
          <wp:anchor distT="0" distB="0" distL="114300" distR="114300" simplePos="0" relativeHeight="251672576" behindDoc="0" locked="0" layoutInCell="1" allowOverlap="1" wp14:anchorId="05212B55" wp14:editId="095EFB2F">
            <wp:simplePos x="0" y="0"/>
            <wp:positionH relativeFrom="column">
              <wp:posOffset>3700145</wp:posOffset>
            </wp:positionH>
            <wp:positionV relativeFrom="paragraph">
              <wp:posOffset>-6350</wp:posOffset>
            </wp:positionV>
            <wp:extent cx="1845945" cy="2461895"/>
            <wp:effectExtent l="0" t="0" r="1905" b="0"/>
            <wp:wrapNone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6718">
        <w:drawing>
          <wp:anchor distT="0" distB="0" distL="114300" distR="114300" simplePos="0" relativeHeight="251671552" behindDoc="0" locked="0" layoutInCell="1" allowOverlap="1" wp14:anchorId="28F4BC10" wp14:editId="46C1D75E">
            <wp:simplePos x="0" y="0"/>
            <wp:positionH relativeFrom="column">
              <wp:posOffset>1749540</wp:posOffset>
            </wp:positionH>
            <wp:positionV relativeFrom="paragraph">
              <wp:posOffset>-6230</wp:posOffset>
            </wp:positionV>
            <wp:extent cx="1846421" cy="2461895"/>
            <wp:effectExtent l="0" t="0" r="1905" b="0"/>
            <wp:wrapNone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421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EC19B" w14:textId="48C2A9D0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1264130" w14:textId="627CEF99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39F74E0" w14:textId="5106530B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7539630" w14:textId="43095698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CB56221" w14:textId="1AFBA3C8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5824E0A" w14:textId="21C5707B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E78DA67" w14:textId="3845CBA2" w:rsidR="0079123C" w:rsidRDefault="0079123C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8A1E190" w14:textId="77777777" w:rsidR="0079123C" w:rsidRDefault="0079123C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2F8A0C0" w14:textId="4BAA0154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73BB015" w14:textId="7BD04859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0DB56F4" w14:textId="3D58C799" w:rsidR="00396718" w:rsidRDefault="00396718" w:rsidP="00396718">
      <w:pPr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6718"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 mesma noite foram entregues</w:t>
      </w:r>
      <w:r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 bolas </w:t>
      </w:r>
      <w:r w:rsidRPr="00396718"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para </w:t>
      </w:r>
      <w:r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cad</w:t>
      </w:r>
      <w:r w:rsidRPr="00396718"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uma das</w:t>
      </w:r>
      <w:r w:rsidRPr="00396718"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equipes da 2º divisão</w:t>
      </w:r>
      <w:r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totalizando 36 bolas distribuídas na noite.</w:t>
      </w:r>
    </w:p>
    <w:p w14:paraId="11EE0743" w14:textId="77777777" w:rsidR="00396718" w:rsidRPr="00396718" w:rsidRDefault="00396718" w:rsidP="00396718">
      <w:pPr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C61793" w14:textId="42CEB7DA" w:rsidR="00D531E3" w:rsidRDefault="00396718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396718">
        <w:drawing>
          <wp:anchor distT="0" distB="0" distL="114300" distR="114300" simplePos="0" relativeHeight="251673600" behindDoc="0" locked="0" layoutInCell="1" allowOverlap="1" wp14:anchorId="1A4AF5F3" wp14:editId="27941660">
            <wp:simplePos x="0" y="0"/>
            <wp:positionH relativeFrom="column">
              <wp:posOffset>115065</wp:posOffset>
            </wp:positionH>
            <wp:positionV relativeFrom="paragraph">
              <wp:posOffset>131015</wp:posOffset>
            </wp:positionV>
            <wp:extent cx="5400040" cy="3636000"/>
            <wp:effectExtent l="0" t="0" r="0" b="3175"/>
            <wp:wrapNone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10222" r="17"/>
                    <a:stretch/>
                  </pic:blipFill>
                  <pic:spPr bwMode="auto">
                    <a:xfrm>
                      <a:off x="0" y="0"/>
                      <a:ext cx="5400040" cy="36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C9AADD" w14:textId="13A6107B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5AC99FC" w14:textId="6CEE7C2D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99C06C8" w14:textId="260DF7A8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1BCDCE8" w14:textId="393537F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573773E" w14:textId="5E21693A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9B23987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555A5C5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1C5331D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5468A05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E29BB49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2028E59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71BDA53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29394DE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2C2E602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8F31DF6" w14:textId="77777777" w:rsidR="00396718" w:rsidRDefault="00396718" w:rsidP="00396718">
      <w:pPr>
        <w:jc w:val="center"/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E025BC" w14:textId="73993E2C" w:rsidR="00396718" w:rsidRDefault="00396718" w:rsidP="00396718">
      <w:pPr>
        <w:jc w:val="center"/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Investindo na base, assim contribuindo para continuidade da modalidade </w:t>
      </w:r>
    </w:p>
    <w:p w14:paraId="4BEC2487" w14:textId="3DDF5F53" w:rsidR="00396718" w:rsidRPr="00396718" w:rsidRDefault="00396718" w:rsidP="00396718">
      <w:pPr>
        <w:jc w:val="center"/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esportiva no município de Jacareí.</w:t>
      </w:r>
    </w:p>
    <w:p w14:paraId="6D3F1AE1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8F70993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8370C2B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2DA9733" w14:textId="5F507D5A" w:rsidR="00D531E3" w:rsidRDefault="00396718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396718">
        <w:drawing>
          <wp:anchor distT="0" distB="0" distL="114300" distR="114300" simplePos="0" relativeHeight="251674624" behindDoc="0" locked="0" layoutInCell="1" allowOverlap="1" wp14:anchorId="2DE5C3BB" wp14:editId="784D4BF7">
            <wp:simplePos x="0" y="0"/>
            <wp:positionH relativeFrom="column">
              <wp:posOffset>35610</wp:posOffset>
            </wp:positionH>
            <wp:positionV relativeFrom="paragraph">
              <wp:posOffset>-119225</wp:posOffset>
            </wp:positionV>
            <wp:extent cx="3706708" cy="2469600"/>
            <wp:effectExtent l="0" t="0" r="8255" b="6985"/>
            <wp:wrapNone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6" t="17137" r="11084" b="16069"/>
                    <a:stretch/>
                  </pic:blipFill>
                  <pic:spPr bwMode="auto">
                    <a:xfrm>
                      <a:off x="0" y="0"/>
                      <a:ext cx="3706708" cy="246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6E7679A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67E6440" w14:textId="1FFCC39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9D8B4E7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9A0F0F6" w14:textId="7C78A70B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E48EE8C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EF46141" w14:textId="030E51EB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043BFC5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220DB81" w14:textId="1C159094" w:rsidR="00D531E3" w:rsidRDefault="0079123C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79123C">
        <w:drawing>
          <wp:anchor distT="0" distB="0" distL="114300" distR="114300" simplePos="0" relativeHeight="251675648" behindDoc="0" locked="0" layoutInCell="1" allowOverlap="1" wp14:anchorId="65CCDE9C" wp14:editId="6C17E3E7">
            <wp:simplePos x="0" y="0"/>
            <wp:positionH relativeFrom="column">
              <wp:posOffset>2303865</wp:posOffset>
            </wp:positionH>
            <wp:positionV relativeFrom="paragraph">
              <wp:posOffset>106875</wp:posOffset>
            </wp:positionV>
            <wp:extent cx="3582733" cy="2687050"/>
            <wp:effectExtent l="0" t="0" r="0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412" cy="2689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1D647" w14:textId="7C97BCE5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2D649B9" w14:textId="01B12F75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1D6EF48" w14:textId="3FD34F68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DA69C63" w14:textId="05765308" w:rsidR="00D531E3" w:rsidRDefault="0079123C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79123C">
        <w:rPr>
          <w:rFonts w:ascii="Calibri" w:eastAsia="Calibri" w:hAnsi="Calibri" w:cs="Calibri"/>
          <w:noProof/>
          <w:color w:val="00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6B80190" wp14:editId="4AEA697A">
                <wp:simplePos x="0" y="0"/>
                <wp:positionH relativeFrom="column">
                  <wp:posOffset>-79140</wp:posOffset>
                </wp:positionH>
                <wp:positionV relativeFrom="paragraph">
                  <wp:posOffset>150130</wp:posOffset>
                </wp:positionV>
                <wp:extent cx="2360930" cy="1404620"/>
                <wp:effectExtent l="0" t="0" r="0" b="0"/>
                <wp:wrapNone/>
                <wp:docPr id="4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E0BE1" w14:textId="23EFAE07" w:rsidR="0079123C" w:rsidRPr="0079123C" w:rsidRDefault="0079123C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79123C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 xml:space="preserve">Em </w:t>
                            </w:r>
                            <w:r w:rsidRPr="0079123C">
                              <w:rPr>
                                <w:rStyle w:val="whitespace-normal"/>
                                <w:rFonts w:asciiTheme="minorHAnsi" w:hAnsiTheme="minorHAnsi" w:cstheme="minorHAnsi"/>
                                <w:i/>
                                <w:iCs/>
                              </w:rPr>
                              <w:t>Jacareí</w:t>
                            </w:r>
                            <w:r w:rsidRPr="0079123C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, o futebol de várzea é mais do que esporte — é identidade popular, escola de valores, encontro de gerações e resistência cultural que transforma campos de terra em verdadeiros patrimônios vivos da comunidade.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B80190" id="_x0000_s1027" type="#_x0000_t202" style="position:absolute;left:0;text-align:left;margin-left:-6.25pt;margin-top:11.8pt;width:185.9pt;height:110.6pt;z-index:2516776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" stroked="f">
                <v:textbox style="mso-fit-shape-to-text:t">
                  <w:txbxContent>
                    <w:p w14:paraId="022E0BE1" w14:textId="23EFAE07" w:rsidR="0079123C" w:rsidRPr="0079123C" w:rsidRDefault="0079123C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79123C">
                        <w:rPr>
                          <w:rFonts w:asciiTheme="minorHAnsi" w:hAnsiTheme="minorHAnsi" w:cstheme="minorHAnsi"/>
                          <w:i/>
                          <w:iCs/>
                        </w:rPr>
                        <w:t xml:space="preserve">Em </w:t>
                      </w:r>
                      <w:r w:rsidRPr="0079123C">
                        <w:rPr>
                          <w:rStyle w:val="whitespace-normal"/>
                          <w:rFonts w:asciiTheme="minorHAnsi" w:hAnsiTheme="minorHAnsi" w:cstheme="minorHAnsi"/>
                          <w:i/>
                          <w:iCs/>
                        </w:rPr>
                        <w:t>Jacareí</w:t>
                      </w:r>
                      <w:r w:rsidRPr="0079123C">
                        <w:rPr>
                          <w:rFonts w:asciiTheme="minorHAnsi" w:hAnsiTheme="minorHAnsi" w:cstheme="minorHAnsi"/>
                          <w:i/>
                          <w:iCs/>
                        </w:rPr>
                        <w:t>, o futebol de várzea é mais do que esporte — é identidade popular, escola de valores, encontro de gerações e resistência cultural que transforma campos de terra em verdadeiros patrimônios vivos da comunidade.</w:t>
                      </w:r>
                    </w:p>
                  </w:txbxContent>
                </v:textbox>
              </v:shape>
            </w:pict>
          </mc:Fallback>
        </mc:AlternateContent>
      </w:r>
    </w:p>
    <w:p w14:paraId="5BCA5CDA" w14:textId="3DC4D892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D58FDB2" w14:textId="1FCD627E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A098216" w14:textId="0D16851C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9D0598A" w14:textId="7DD0EA01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907CAEB" w14:textId="73703F2C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B004D4D" w14:textId="147F68E8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5A231BB" w14:textId="5A6AF523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A5A9398" w14:textId="43700AAF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FDD250E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1E36712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9FF47FC" w14:textId="5D2BE71F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94FCD6C" w14:textId="2F81D2E9" w:rsidR="0079123C" w:rsidRDefault="0079123C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179635E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8E5D84D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6F0C9ED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E7F5F91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78208AF" w14:textId="77777777" w:rsidR="00D531E3" w:rsidRPr="00FA546F" w:rsidRDefault="00D531E3" w:rsidP="00D531E3">
      <w:pPr>
        <w:widowControl w:val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A546F">
        <w:rPr>
          <w:rFonts w:ascii="Calibri Light" w:hAnsi="Calibri Light" w:cs="Calibri Light"/>
          <w:b/>
          <w:bCs/>
          <w:color w:val="000000"/>
          <w:sz w:val="22"/>
          <w:szCs w:val="22"/>
        </w:rPr>
        <w:t>ELIZEU RODRIGUES DE PAULA</w:t>
      </w:r>
    </w:p>
    <w:p w14:paraId="2B5B912A" w14:textId="62C57A48" w:rsidR="00D531E3" w:rsidRDefault="00D531E3" w:rsidP="00D531E3">
      <w:pPr>
        <w:jc w:val="center"/>
        <w:rPr>
          <w:rFonts w:ascii="Calibri Light" w:eastAsia="Times New Roman" w:hAnsi="Calibri Light" w:cs="Calibri Light"/>
          <w:b/>
          <w:bCs/>
          <w:sz w:val="22"/>
          <w:szCs w:val="22"/>
        </w:rPr>
      </w:pPr>
      <w:r w:rsidRPr="00FA546F">
        <w:rPr>
          <w:rFonts w:ascii="Calibri Light" w:eastAsia="Times New Roman" w:hAnsi="Calibri Light" w:cs="Calibri Light"/>
          <w:b/>
          <w:bCs/>
          <w:sz w:val="22"/>
          <w:szCs w:val="22"/>
        </w:rPr>
        <w:t>CPF: 222.570.768-50</w:t>
      </w:r>
    </w:p>
    <w:p w14:paraId="4CF1014F" w14:textId="346C6A94" w:rsidR="00D531E3" w:rsidRPr="00D531E3" w:rsidRDefault="00D531E3" w:rsidP="00D531E3">
      <w:pPr>
        <w:widowControl w:val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A546F">
        <w:rPr>
          <w:rFonts w:ascii="Calibri Light" w:hAnsi="Calibri Light" w:cs="Calibri Light"/>
          <w:b/>
          <w:bCs/>
          <w:sz w:val="22"/>
          <w:szCs w:val="22"/>
        </w:rPr>
        <w:t>Presidente</w:t>
      </w:r>
    </w:p>
    <w:sectPr w:rsidR="00D531E3" w:rsidRPr="00D531E3" w:rsidSect="0079123C">
      <w:headerReference w:type="default" r:id="rId23"/>
      <w:pgSz w:w="11906" w:h="16838" w:code="9"/>
      <w:pgMar w:top="226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ADE2" w14:textId="77777777" w:rsidR="00D531E3" w:rsidRDefault="00D531E3" w:rsidP="00C40E8F">
      <w:r>
        <w:separator/>
      </w:r>
    </w:p>
  </w:endnote>
  <w:endnote w:type="continuationSeparator" w:id="0">
    <w:p w14:paraId="0DF2001D" w14:textId="77777777" w:rsidR="00D531E3" w:rsidRDefault="00D531E3" w:rsidP="00C4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718F" w14:textId="77777777" w:rsidR="00D531E3" w:rsidRDefault="00D531E3" w:rsidP="00C40E8F">
      <w:r>
        <w:separator/>
      </w:r>
    </w:p>
  </w:footnote>
  <w:footnote w:type="continuationSeparator" w:id="0">
    <w:p w14:paraId="17993476" w14:textId="77777777" w:rsidR="00D531E3" w:rsidRDefault="00D531E3" w:rsidP="00C40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A3B43" w14:textId="5DD41BAC" w:rsidR="00C40E8F" w:rsidRDefault="00D531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324B4F" wp14:editId="1C5757E8">
              <wp:simplePos x="0" y="0"/>
              <wp:positionH relativeFrom="column">
                <wp:posOffset>-3810</wp:posOffset>
              </wp:positionH>
              <wp:positionV relativeFrom="paragraph">
                <wp:posOffset>1243330</wp:posOffset>
              </wp:positionV>
              <wp:extent cx="5305425" cy="9525"/>
              <wp:effectExtent l="0" t="0" r="9525" b="9525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0542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E9949D" id="Conector re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97.9pt" to="417.45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" strokecolor="red" strokeweight=".5pt">
              <v:stroke joinstyle="miter"/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5E7FD264" wp14:editId="225EDADC">
          <wp:simplePos x="0" y="0"/>
          <wp:positionH relativeFrom="margin">
            <wp:align>center</wp:align>
          </wp:positionH>
          <wp:positionV relativeFrom="paragraph">
            <wp:posOffset>-42545</wp:posOffset>
          </wp:positionV>
          <wp:extent cx="4686300" cy="1205865"/>
          <wp:effectExtent l="0" t="0" r="0" b="0"/>
          <wp:wrapNone/>
          <wp:docPr id="44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1205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001B"/>
    <w:multiLevelType w:val="multilevel"/>
    <w:tmpl w:val="6B88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73D00"/>
    <w:multiLevelType w:val="multilevel"/>
    <w:tmpl w:val="C236282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9253B23"/>
    <w:multiLevelType w:val="multilevel"/>
    <w:tmpl w:val="E550CAAE"/>
    <w:lvl w:ilvl="0">
      <w:start w:val="1"/>
      <w:numFmt w:val="upperLetter"/>
      <w:lvlText w:val="%1.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E3"/>
    <w:rsid w:val="000C5EEE"/>
    <w:rsid w:val="001D1106"/>
    <w:rsid w:val="00277560"/>
    <w:rsid w:val="002C2E41"/>
    <w:rsid w:val="00396718"/>
    <w:rsid w:val="006D7E4F"/>
    <w:rsid w:val="00701534"/>
    <w:rsid w:val="0079123C"/>
    <w:rsid w:val="00A71DB9"/>
    <w:rsid w:val="00C40E8F"/>
    <w:rsid w:val="00C64D49"/>
    <w:rsid w:val="00D5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17B1C2"/>
  <w15:chartTrackingRefBased/>
  <w15:docId w15:val="{7876332B-A3D3-406B-83AE-E80371F7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718"/>
    <w:pPr>
      <w:jc w:val="both"/>
    </w:pPr>
    <w:rPr>
      <w:rFonts w:ascii="Courier New" w:eastAsia="Courier New" w:hAnsi="Courier New" w:cs="Courier New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531E3"/>
    <w:pPr>
      <w:keepNext/>
      <w:spacing w:before="240" w:after="120"/>
      <w:ind w:left="1440" w:hanging="360"/>
      <w:jc w:val="left"/>
      <w:outlineLvl w:val="1"/>
    </w:pPr>
    <w:rPr>
      <w:rFonts w:ascii="Verdana" w:eastAsia="Verdana" w:hAnsi="Verdana" w:cs="Verdana"/>
      <w:b/>
      <w:bCs/>
      <w:smallCap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C40E8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rte">
    <w:name w:val="Strong"/>
    <w:uiPriority w:val="22"/>
    <w:qFormat/>
    <w:rsid w:val="00C40E8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40E8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40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E8F"/>
  </w:style>
  <w:style w:type="paragraph" w:styleId="Rodap">
    <w:name w:val="footer"/>
    <w:basedOn w:val="Normal"/>
    <w:link w:val="RodapChar"/>
    <w:uiPriority w:val="99"/>
    <w:unhideWhenUsed/>
    <w:rsid w:val="00C4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0E8F"/>
  </w:style>
  <w:style w:type="character" w:customStyle="1" w:styleId="Ttulo2Char">
    <w:name w:val="Título 2 Char"/>
    <w:basedOn w:val="Fontepargpadro"/>
    <w:link w:val="Ttulo2"/>
    <w:uiPriority w:val="9"/>
    <w:rsid w:val="00D531E3"/>
    <w:rPr>
      <w:rFonts w:ascii="Verdana" w:eastAsia="Verdana" w:hAnsi="Verdana" w:cs="Verdana"/>
      <w:b/>
      <w:bCs/>
      <w:smallCaps/>
      <w:sz w:val="16"/>
      <w:szCs w:val="16"/>
    </w:rPr>
  </w:style>
  <w:style w:type="paragraph" w:customStyle="1" w:styleId="Default">
    <w:name w:val="Default"/>
    <w:rsid w:val="00D531E3"/>
    <w:pPr>
      <w:autoSpaceDE w:val="0"/>
      <w:autoSpaceDN w:val="0"/>
      <w:adjustRightInd w:val="0"/>
    </w:pPr>
    <w:rPr>
      <w:rFonts w:eastAsia="Courier New" w:cs="Calibri"/>
      <w:color w:val="000000"/>
      <w:sz w:val="24"/>
      <w:szCs w:val="24"/>
    </w:rPr>
  </w:style>
  <w:style w:type="character" w:customStyle="1" w:styleId="whitespace-normal">
    <w:name w:val="whitespace-normal"/>
    <w:basedOn w:val="Fontepargpadro"/>
    <w:rsid w:val="00791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-10\Documents\Modelos%20Personalizados%20do%20Office\Liga%20Futebol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Liga Futebol</Template>
  <TotalTime>2</TotalTime>
  <Pages>6</Pages>
  <Words>525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Win-10</dc:creator>
  <cp:keywords/>
  <dc:description/>
  <cp:lastModifiedBy>beto.unico1969@gmail.com</cp:lastModifiedBy>
  <cp:revision>2</cp:revision>
  <cp:lastPrinted>2026-05-29T14:25:00Z</cp:lastPrinted>
  <dcterms:created xsi:type="dcterms:W3CDTF">2026-05-29T14:27:00Z</dcterms:created>
  <dcterms:modified xsi:type="dcterms:W3CDTF">2026-05-29T14:27:00Z</dcterms:modified>
</cp:coreProperties>
</file>